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8A93" w14:textId="46A47886" w:rsidR="009F5854" w:rsidRPr="00726D23" w:rsidRDefault="00484BDF" w:rsidP="009F5854">
      <w:pPr>
        <w:jc w:val="right"/>
        <w:rPr>
          <w:b/>
          <w:i/>
        </w:rPr>
      </w:pPr>
      <w:r>
        <w:rPr>
          <w:b/>
          <w:i/>
        </w:rPr>
        <w:t>d</w:t>
      </w:r>
      <w:r w:rsidR="009F5854" w:rsidRPr="00726D23">
        <w:rPr>
          <w:b/>
          <w:i/>
        </w:rPr>
        <w:t>1. számú mellékelt</w:t>
      </w:r>
    </w:p>
    <w:p w14:paraId="42E3F0D0" w14:textId="77777777" w:rsidR="009F5854" w:rsidRPr="00726D23" w:rsidRDefault="009F5854" w:rsidP="009F5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2"/>
      </w:tblGrid>
      <w:tr w:rsidR="009F5854" w:rsidRPr="00726D23" w14:paraId="6B0FE419" w14:textId="77777777" w:rsidTr="00FC7B52">
        <w:trPr>
          <w:trHeight w:val="557"/>
        </w:trPr>
        <w:tc>
          <w:tcPr>
            <w:tcW w:w="9056" w:type="dxa"/>
            <w:gridSpan w:val="2"/>
            <w:shd w:val="clear" w:color="auto" w:fill="D0CECE"/>
          </w:tcPr>
          <w:p w14:paraId="3D9A2598" w14:textId="77777777" w:rsidR="009F5854" w:rsidRPr="00726D23" w:rsidRDefault="009F5854" w:rsidP="00FC7B5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Jelentkezési lap</w:t>
            </w:r>
          </w:p>
          <w:p w14:paraId="5DA0FD60" w14:textId="77777777" w:rsidR="009F5854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Pécsi Tudományegyetem Állam- és Jogtudományi Kar</w:t>
            </w:r>
          </w:p>
          <w:p w14:paraId="04253ED2" w14:textId="77777777" w:rsidR="009F5854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Óriás Nándor Szakkollégium</w:t>
            </w:r>
          </w:p>
          <w:p w14:paraId="23E7A3D5" w14:textId="77777777" w:rsidR="009F5854" w:rsidRDefault="009F5854" w:rsidP="00FC7B52">
            <w:pPr>
              <w:rPr>
                <w:b/>
                <w:i/>
                <w:szCs w:val="24"/>
              </w:rPr>
            </w:pPr>
          </w:p>
          <w:p w14:paraId="0884D5EF" w14:textId="6AC3346C" w:rsidR="009F5854" w:rsidRPr="00726D23" w:rsidRDefault="00150432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20</w:t>
            </w:r>
            <w:r w:rsidR="004818B4">
              <w:rPr>
                <w:b/>
                <w:i/>
                <w:szCs w:val="24"/>
              </w:rPr>
              <w:t>2</w:t>
            </w:r>
            <w:r w:rsidR="003F75CD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-20</w:t>
            </w:r>
            <w:r w:rsidR="004818B4">
              <w:rPr>
                <w:b/>
                <w:i/>
                <w:szCs w:val="24"/>
              </w:rPr>
              <w:t>2</w:t>
            </w:r>
            <w:r w:rsidR="003F75CD"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</w:rPr>
              <w:t>-</w:t>
            </w:r>
            <w:r w:rsidR="003F75CD">
              <w:rPr>
                <w:b/>
                <w:i/>
                <w:szCs w:val="24"/>
              </w:rPr>
              <w:t>ö</w:t>
            </w:r>
            <w:r>
              <w:rPr>
                <w:b/>
                <w:i/>
                <w:szCs w:val="24"/>
              </w:rPr>
              <w:t xml:space="preserve">s tanév </w:t>
            </w:r>
            <w:r w:rsidR="00322736">
              <w:rPr>
                <w:b/>
                <w:i/>
                <w:szCs w:val="24"/>
              </w:rPr>
              <w:t>tavas</w:t>
            </w:r>
            <w:r w:rsidR="00DE1E09">
              <w:rPr>
                <w:b/>
                <w:i/>
                <w:szCs w:val="24"/>
              </w:rPr>
              <w:t>zi</w:t>
            </w:r>
            <w:r w:rsidR="004818B4">
              <w:rPr>
                <w:b/>
                <w:i/>
                <w:szCs w:val="24"/>
              </w:rPr>
              <w:t xml:space="preserve"> szemeszter</w:t>
            </w:r>
          </w:p>
        </w:tc>
      </w:tr>
      <w:tr w:rsidR="009F5854" w:rsidRPr="00726D23" w14:paraId="52A5D13B" w14:textId="77777777" w:rsidTr="00FC7B52">
        <w:trPr>
          <w:trHeight w:val="70"/>
        </w:trPr>
        <w:tc>
          <w:tcPr>
            <w:tcW w:w="9056" w:type="dxa"/>
            <w:gridSpan w:val="2"/>
            <w:shd w:val="clear" w:color="auto" w:fill="F2F2F2"/>
            <w:vAlign w:val="center"/>
          </w:tcPr>
          <w:p w14:paraId="5BAE8EB6" w14:textId="77777777" w:rsidR="009F5854" w:rsidRPr="00726D23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Pályázati űrlap</w:t>
            </w:r>
          </w:p>
        </w:tc>
      </w:tr>
      <w:tr w:rsidR="009F5854" w:rsidRPr="00726D23" w14:paraId="0F023B32" w14:textId="77777777" w:rsidTr="00FC7B52">
        <w:trPr>
          <w:trHeight w:val="413"/>
        </w:trPr>
        <w:tc>
          <w:tcPr>
            <w:tcW w:w="1984" w:type="dxa"/>
            <w:vAlign w:val="center"/>
          </w:tcPr>
          <w:p w14:paraId="3E589A9A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Név:</w:t>
            </w:r>
          </w:p>
        </w:tc>
        <w:tc>
          <w:tcPr>
            <w:tcW w:w="7072" w:type="dxa"/>
          </w:tcPr>
          <w:p w14:paraId="682FDB70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27A31565" w14:textId="77777777" w:rsidTr="00FC7B52">
        <w:trPr>
          <w:trHeight w:val="426"/>
        </w:trPr>
        <w:tc>
          <w:tcPr>
            <w:tcW w:w="1984" w:type="dxa"/>
            <w:vAlign w:val="center"/>
          </w:tcPr>
          <w:p w14:paraId="63A5A908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Születési hely, idő:</w:t>
            </w:r>
          </w:p>
        </w:tc>
        <w:tc>
          <w:tcPr>
            <w:tcW w:w="7072" w:type="dxa"/>
            <w:vAlign w:val="center"/>
          </w:tcPr>
          <w:p w14:paraId="655276C3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FDF625B" w14:textId="77777777" w:rsidTr="00FC7B52">
        <w:trPr>
          <w:trHeight w:val="403"/>
        </w:trPr>
        <w:tc>
          <w:tcPr>
            <w:tcW w:w="1984" w:type="dxa"/>
            <w:vAlign w:val="center"/>
          </w:tcPr>
          <w:p w14:paraId="36789584" w14:textId="77777777" w:rsidR="009F5854" w:rsidRPr="00726D23" w:rsidRDefault="009F5854" w:rsidP="00FC7B52">
            <w:pPr>
              <w:rPr>
                <w:szCs w:val="24"/>
              </w:rPr>
            </w:pPr>
            <w:r>
              <w:rPr>
                <w:szCs w:val="24"/>
              </w:rPr>
              <w:t>Neptun-kód</w:t>
            </w:r>
            <w:r w:rsidRPr="00726D23">
              <w:rPr>
                <w:szCs w:val="24"/>
              </w:rPr>
              <w:t>:</w:t>
            </w:r>
          </w:p>
        </w:tc>
        <w:tc>
          <w:tcPr>
            <w:tcW w:w="7072" w:type="dxa"/>
            <w:vAlign w:val="center"/>
          </w:tcPr>
          <w:p w14:paraId="4B0CA9EA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667B4EC" w14:textId="77777777" w:rsidTr="00FC7B52">
        <w:trPr>
          <w:trHeight w:val="403"/>
        </w:trPr>
        <w:tc>
          <w:tcPr>
            <w:tcW w:w="1984" w:type="dxa"/>
            <w:vAlign w:val="center"/>
          </w:tcPr>
          <w:p w14:paraId="77CD098F" w14:textId="77777777" w:rsidR="009F5854" w:rsidRDefault="009F5854" w:rsidP="00FC7B52">
            <w:pPr>
              <w:rPr>
                <w:szCs w:val="24"/>
              </w:rPr>
            </w:pPr>
            <w:r>
              <w:rPr>
                <w:szCs w:val="24"/>
              </w:rPr>
              <w:t>Évfolyam:</w:t>
            </w:r>
          </w:p>
        </w:tc>
        <w:tc>
          <w:tcPr>
            <w:tcW w:w="7072" w:type="dxa"/>
            <w:vAlign w:val="center"/>
          </w:tcPr>
          <w:p w14:paraId="0FF49E40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02448A98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43949A00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Levelezési cím:</w:t>
            </w:r>
          </w:p>
        </w:tc>
        <w:tc>
          <w:tcPr>
            <w:tcW w:w="7072" w:type="dxa"/>
            <w:vAlign w:val="center"/>
          </w:tcPr>
          <w:p w14:paraId="36E4CACA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0B68A10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1A858937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Mobil telefonszám:</w:t>
            </w:r>
          </w:p>
        </w:tc>
        <w:tc>
          <w:tcPr>
            <w:tcW w:w="7072" w:type="dxa"/>
            <w:vAlign w:val="center"/>
          </w:tcPr>
          <w:p w14:paraId="0FEDCBF7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29C4F85F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65DB5EA7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E-mail cím:</w:t>
            </w:r>
          </w:p>
        </w:tc>
        <w:tc>
          <w:tcPr>
            <w:tcW w:w="7072" w:type="dxa"/>
            <w:vAlign w:val="center"/>
          </w:tcPr>
          <w:p w14:paraId="2BCB1A84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</w:tbl>
    <w:p w14:paraId="047913C1" w14:textId="77777777" w:rsidR="009F5854" w:rsidRPr="00726D23" w:rsidRDefault="009F5854" w:rsidP="009F5854">
      <w:pPr>
        <w:rPr>
          <w:szCs w:val="24"/>
        </w:rPr>
      </w:pPr>
    </w:p>
    <w:p w14:paraId="33F79247" w14:textId="2C4EB214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  <w:r w:rsidRPr="00726D23">
        <w:rPr>
          <w:szCs w:val="24"/>
        </w:rPr>
        <w:t xml:space="preserve">Alulírott </w:t>
      </w:r>
      <w:r>
        <w:rPr>
          <w:szCs w:val="24"/>
        </w:rPr>
        <w:t>jelentkező</w:t>
      </w:r>
      <w:r w:rsidRPr="00726D23">
        <w:rPr>
          <w:szCs w:val="24"/>
        </w:rPr>
        <w:t xml:space="preserve"> </w:t>
      </w:r>
      <w:r w:rsidR="00DA65B4">
        <w:rPr>
          <w:szCs w:val="24"/>
        </w:rPr>
        <w:t>n</w:t>
      </w:r>
      <w:r>
        <w:rPr>
          <w:szCs w:val="24"/>
        </w:rPr>
        <w:t>yilatkozom, hogy</w:t>
      </w:r>
      <w:r w:rsidRPr="00726D23">
        <w:rPr>
          <w:szCs w:val="24"/>
        </w:rPr>
        <w:t xml:space="preserve"> a Pécsi Tudományegy</w:t>
      </w:r>
      <w:r>
        <w:rPr>
          <w:szCs w:val="24"/>
        </w:rPr>
        <w:t xml:space="preserve">etem Állam- és Jogtudományi Kar </w:t>
      </w:r>
      <w:r w:rsidRPr="00726D23">
        <w:rPr>
          <w:szCs w:val="24"/>
        </w:rPr>
        <w:t>Óriás Nándor Szakkollégium</w:t>
      </w:r>
      <w:r>
        <w:rPr>
          <w:szCs w:val="24"/>
        </w:rPr>
        <w:t xml:space="preserve"> Felvételi Szabályzatát és a felvételi kiírást megismertem, valamint sikeres felvételem esetén </w:t>
      </w:r>
      <w:r w:rsidRPr="00726D23">
        <w:rPr>
          <w:szCs w:val="24"/>
        </w:rPr>
        <w:t>a Pécsi Tudományegy</w:t>
      </w:r>
      <w:r>
        <w:rPr>
          <w:szCs w:val="24"/>
        </w:rPr>
        <w:t xml:space="preserve">etem Állam- és Jogtudományi Kar </w:t>
      </w:r>
      <w:r w:rsidRPr="00726D23">
        <w:rPr>
          <w:szCs w:val="24"/>
        </w:rPr>
        <w:t>Óriás Nándor Szakkollégium</w:t>
      </w:r>
      <w:r>
        <w:rPr>
          <w:szCs w:val="24"/>
        </w:rPr>
        <w:t xml:space="preserve"> Tanulmányi és Vizsgaszabályzatában rögzített követelményeket magamra nézve kötelezőnek ismerem el és </w:t>
      </w:r>
      <w:r w:rsidRPr="00726D23">
        <w:rPr>
          <w:szCs w:val="24"/>
        </w:rPr>
        <w:t xml:space="preserve">ezek </w:t>
      </w:r>
      <w:r>
        <w:rPr>
          <w:szCs w:val="24"/>
        </w:rPr>
        <w:t>megszegése</w:t>
      </w:r>
      <w:r w:rsidRPr="00726D23">
        <w:rPr>
          <w:szCs w:val="24"/>
        </w:rPr>
        <w:t xml:space="preserve"> esetén </w:t>
      </w:r>
      <w:r>
        <w:rPr>
          <w:szCs w:val="24"/>
        </w:rPr>
        <w:t>vállalom a</w:t>
      </w:r>
      <w:r w:rsidRPr="00726D23">
        <w:rPr>
          <w:szCs w:val="24"/>
        </w:rPr>
        <w:t xml:space="preserve"> meghatározott jogkövetkezmények velem szembeni alkalmazását. </w:t>
      </w:r>
    </w:p>
    <w:p w14:paraId="3BB38C5A" w14:textId="77777777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</w:p>
    <w:p w14:paraId="721C3B60" w14:textId="77777777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  <w:r w:rsidRPr="00726D23">
        <w:rPr>
          <w:szCs w:val="24"/>
        </w:rPr>
        <w:t xml:space="preserve">Büntetőjogi felelősségem tudatában kijelentem, hogy az általam közölt adatok a valóságnak megfelelnek, és </w:t>
      </w:r>
      <w:r>
        <w:rPr>
          <w:szCs w:val="24"/>
        </w:rPr>
        <w:t>vállalom</w:t>
      </w:r>
      <w:r w:rsidRPr="00726D23">
        <w:rPr>
          <w:szCs w:val="24"/>
        </w:rPr>
        <w:t xml:space="preserve"> a valótlan adatszolgá</w:t>
      </w:r>
      <w:r>
        <w:rPr>
          <w:szCs w:val="24"/>
        </w:rPr>
        <w:t>ltatással járó következményeket.</w:t>
      </w:r>
    </w:p>
    <w:p w14:paraId="401EB42E" w14:textId="77777777" w:rsidR="009F5854" w:rsidRPr="00726D23" w:rsidRDefault="009F5854" w:rsidP="009F5854">
      <w:pPr>
        <w:jc w:val="both"/>
        <w:rPr>
          <w:szCs w:val="24"/>
        </w:rPr>
      </w:pPr>
    </w:p>
    <w:p w14:paraId="74F32E89" w14:textId="77777777" w:rsidR="009F5854" w:rsidRPr="00726D23" w:rsidRDefault="009F5854" w:rsidP="009F5854">
      <w:pPr>
        <w:jc w:val="both"/>
        <w:rPr>
          <w:szCs w:val="24"/>
        </w:rPr>
      </w:pPr>
    </w:p>
    <w:p w14:paraId="304D3834" w14:textId="77777777" w:rsidR="009F5854" w:rsidRPr="00726D23" w:rsidRDefault="009F5854" w:rsidP="009F5854">
      <w:pPr>
        <w:jc w:val="both"/>
        <w:rPr>
          <w:szCs w:val="24"/>
        </w:rPr>
      </w:pPr>
      <w:r w:rsidRPr="00726D23">
        <w:rPr>
          <w:szCs w:val="24"/>
        </w:rPr>
        <w:t>Kelt:………………… év …………………. hónap …………. nap</w:t>
      </w:r>
    </w:p>
    <w:p w14:paraId="1D71F53D" w14:textId="77777777" w:rsidR="009F5854" w:rsidRPr="00726D23" w:rsidRDefault="009F5854" w:rsidP="009F5854">
      <w:pPr>
        <w:jc w:val="both"/>
        <w:rPr>
          <w:szCs w:val="24"/>
        </w:rPr>
      </w:pPr>
    </w:p>
    <w:p w14:paraId="37D9F08A" w14:textId="77777777" w:rsidR="009F5854" w:rsidRPr="00726D23" w:rsidRDefault="009F5854" w:rsidP="009F5854">
      <w:pPr>
        <w:jc w:val="both"/>
        <w:rPr>
          <w:szCs w:val="24"/>
        </w:rPr>
      </w:pPr>
    </w:p>
    <w:p w14:paraId="3EEDADA2" w14:textId="77777777" w:rsidR="009F5854" w:rsidRPr="00726D23" w:rsidRDefault="009F5854" w:rsidP="009F5854">
      <w:pPr>
        <w:jc w:val="both"/>
        <w:rPr>
          <w:szCs w:val="24"/>
        </w:rPr>
      </w:pPr>
    </w:p>
    <w:p w14:paraId="3F2AEEFA" w14:textId="77777777" w:rsidR="009F5854" w:rsidRPr="00726D23" w:rsidRDefault="009F5854" w:rsidP="009F5854">
      <w:pPr>
        <w:jc w:val="both"/>
        <w:rPr>
          <w:szCs w:val="24"/>
        </w:rPr>
      </w:pPr>
    </w:p>
    <w:p w14:paraId="6D1EBF77" w14:textId="77777777" w:rsidR="009F5854" w:rsidRPr="00726D23" w:rsidRDefault="009F5854" w:rsidP="009F5854">
      <w:pPr>
        <w:tabs>
          <w:tab w:val="center" w:pos="7371"/>
        </w:tabs>
        <w:jc w:val="both"/>
        <w:rPr>
          <w:szCs w:val="24"/>
        </w:rPr>
      </w:pPr>
      <w:r w:rsidRPr="00726D23">
        <w:rPr>
          <w:szCs w:val="24"/>
        </w:rPr>
        <w:tab/>
        <w:t>……………………………..</w:t>
      </w:r>
    </w:p>
    <w:p w14:paraId="4FA41F7B" w14:textId="77777777" w:rsidR="009F5854" w:rsidRPr="00726D23" w:rsidRDefault="009F5854" w:rsidP="009F5854">
      <w:pPr>
        <w:tabs>
          <w:tab w:val="center" w:pos="7371"/>
        </w:tabs>
        <w:jc w:val="both"/>
        <w:rPr>
          <w:szCs w:val="24"/>
        </w:rPr>
      </w:pPr>
      <w:r w:rsidRPr="00726D23">
        <w:rPr>
          <w:szCs w:val="24"/>
        </w:rPr>
        <w:tab/>
      </w:r>
      <w:r>
        <w:rPr>
          <w:szCs w:val="24"/>
        </w:rPr>
        <w:t>Jelentkező</w:t>
      </w:r>
      <w:r w:rsidRPr="00726D23">
        <w:rPr>
          <w:szCs w:val="24"/>
        </w:rPr>
        <w:t xml:space="preserve"> aláírása</w:t>
      </w:r>
      <w:r w:rsidRPr="00726D23">
        <w:rPr>
          <w:rStyle w:val="Lbjegyzet-hivatkozs"/>
          <w:szCs w:val="24"/>
        </w:rPr>
        <w:footnoteReference w:id="1"/>
      </w:r>
    </w:p>
    <w:p w14:paraId="66589736" w14:textId="77777777" w:rsidR="009F5854" w:rsidRPr="00726D23" w:rsidRDefault="009F5854" w:rsidP="009F5854">
      <w:pPr>
        <w:rPr>
          <w:szCs w:val="24"/>
        </w:rPr>
      </w:pPr>
    </w:p>
    <w:p w14:paraId="6FADD12D" w14:textId="77777777" w:rsidR="009F5854" w:rsidRPr="00726D23" w:rsidRDefault="009F5854" w:rsidP="009F5854">
      <w:pPr>
        <w:rPr>
          <w:szCs w:val="24"/>
        </w:rPr>
      </w:pPr>
      <w:r w:rsidRPr="00726D23">
        <w:rPr>
          <w:szCs w:val="24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1C873E9C" w14:textId="77777777" w:rsidTr="00832424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A3E8E06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A Bűnügyi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4CDB84EC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B</w:t>
            </w:r>
          </w:p>
        </w:tc>
      </w:tr>
      <w:tr w:rsidR="009F5854" w:rsidRPr="00726D23" w14:paraId="3586AFEF" w14:textId="77777777" w:rsidTr="004154A6">
        <w:trPr>
          <w:trHeight w:val="848"/>
        </w:trPr>
        <w:tc>
          <w:tcPr>
            <w:tcW w:w="7755" w:type="dxa"/>
            <w:gridSpan w:val="3"/>
            <w:shd w:val="clear" w:color="auto" w:fill="auto"/>
            <w:hideMark/>
          </w:tcPr>
          <w:p w14:paraId="23679F70" w14:textId="77777777" w:rsidR="00322736" w:rsidRPr="00E43F73" w:rsidRDefault="00322736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 w:rsidRPr="00E43F73">
              <w:rPr>
                <w:color w:val="242424"/>
                <w:szCs w:val="24"/>
                <w:lang w:bidi="hu-HU"/>
              </w:rPr>
              <w:t xml:space="preserve">A </w:t>
            </w:r>
            <w:r>
              <w:rPr>
                <w:color w:val="242424"/>
                <w:szCs w:val="24"/>
              </w:rPr>
              <w:t>k</w:t>
            </w:r>
            <w:r w:rsidRPr="00E43F73">
              <w:rPr>
                <w:color w:val="242424"/>
                <w:szCs w:val="24"/>
                <w:lang w:bidi="hu-HU"/>
              </w:rPr>
              <w:t>ábítószer és a társadalmi deviancia kapcsolata</w:t>
            </w:r>
          </w:p>
          <w:p w14:paraId="595C53C4" w14:textId="77777777" w:rsidR="00322736" w:rsidRPr="00E43F73" w:rsidRDefault="00322736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 w:rsidRPr="00E43F73">
              <w:rPr>
                <w:color w:val="242424"/>
                <w:szCs w:val="24"/>
                <w:lang w:bidi="hu-HU"/>
              </w:rPr>
              <w:t>A mesterséges intelligencia hatása a bűnözés formáira és módszereire</w:t>
            </w:r>
          </w:p>
          <w:p w14:paraId="46067C5D" w14:textId="77777777" w:rsidR="00322736" w:rsidRPr="00E43F73" w:rsidRDefault="00322736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 w:rsidRPr="00E43F73">
              <w:rPr>
                <w:color w:val="242424"/>
                <w:szCs w:val="24"/>
                <w:lang w:bidi="hu-HU"/>
              </w:rPr>
              <w:t>Gyermekvédelem a büntetőjogban és a kiskorú veszélyeztetés szabályozása</w:t>
            </w:r>
          </w:p>
          <w:p w14:paraId="01DDE6C9" w14:textId="77777777" w:rsidR="00322736" w:rsidRPr="00E43F73" w:rsidRDefault="00322736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 w:rsidRPr="00E43F73">
              <w:rPr>
                <w:color w:val="242424"/>
                <w:szCs w:val="24"/>
                <w:lang w:bidi="hu-HU"/>
              </w:rPr>
              <w:t>Szakértői bizonyítás a büntetőeljárásban</w:t>
            </w:r>
          </w:p>
          <w:p w14:paraId="50DFA254" w14:textId="3BB67FAE" w:rsidR="003D1320" w:rsidRPr="00322736" w:rsidRDefault="00322736" w:rsidP="008C44BC">
            <w:pPr>
              <w:pStyle w:val="Listaszerbekezds"/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1"/>
              <w:ind w:left="714" w:hanging="357"/>
              <w:contextualSpacing w:val="0"/>
              <w:rPr>
                <w:color w:val="242424"/>
                <w:szCs w:val="24"/>
                <w:lang w:bidi="hu-HU"/>
              </w:rPr>
            </w:pPr>
            <w:r w:rsidRPr="00E43F73">
              <w:rPr>
                <w:color w:val="242424"/>
                <w:szCs w:val="24"/>
                <w:lang w:bidi="hu-HU"/>
              </w:rPr>
              <w:t>A mediáció szerepe a magyar büntetőeljárásban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2E6360D6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37AB02B1" w14:textId="77777777" w:rsidTr="00832424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0B183487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3AA3C435" w14:textId="77777777" w:rsidR="009F5854" w:rsidRPr="001764CF" w:rsidRDefault="009F5854" w:rsidP="00FC7B52">
            <w:pPr>
              <w:jc w:val="both"/>
              <w:rPr>
                <w:rFonts w:eastAsia="Calibri"/>
                <w:bCs/>
                <w:i/>
                <w:szCs w:val="24"/>
              </w:rPr>
            </w:pPr>
            <w:r w:rsidRPr="001764CF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1764CF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1764CF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6DBFE4F6" w14:textId="77777777" w:rsidTr="00832424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3693072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187697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2E600C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B99B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7C49B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25900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A1266F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05854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D5A87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ACAA4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70C75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FDD8C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22C2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14905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F207A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1DB9B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696B2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841A02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8AA975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37DD3C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316E7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671BB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9F824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455406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95414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9F63D0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8FEF2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D6EBE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2241DD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9961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378B0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DDC8F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73666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2C398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A723F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1C93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4441F6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751C1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C3733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42930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1895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6EF74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10E71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57EFD3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C5950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F30A2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FD9677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26400D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18167F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E2E1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FBC3F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3D7C66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7E31B4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E9B80E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AC608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600E42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C96D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73693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C97EB9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6222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C8F66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29FB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D633C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F8E372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DE5F04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3F1D2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4EEAD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94FDD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DC28D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173E8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4C6C8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01734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B015F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46FD1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68583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0BF47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6AD661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531A44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C77BBD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6DF99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07378F" w14:textId="77777777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127F6B9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D4F9C8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234DFF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815A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6A80F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E1942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FDD75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5234EB" w14:textId="1CDE19E2" w:rsidR="00832424" w:rsidRDefault="00832424" w:rsidP="00FC7B52">
            <w:pPr>
              <w:rPr>
                <w:rFonts w:eastAsia="Calibri"/>
                <w:bCs/>
                <w:szCs w:val="24"/>
              </w:rPr>
            </w:pPr>
          </w:p>
          <w:p w14:paraId="2F59B6DB" w14:textId="77777777" w:rsidR="009C238F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43C4BE2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3F351D1E" w14:textId="77777777" w:rsidTr="00832424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75BFA8CD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54BBAEFE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73AACF61" w14:textId="429FE471" w:rsidR="009F5854" w:rsidRPr="001917F8" w:rsidRDefault="009F5854" w:rsidP="009F5854">
      <w:pPr>
        <w:rPr>
          <w:b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5BA06A8F" w14:textId="77777777" w:rsidTr="00FC7B52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AE2A103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A Civilisztika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347FC21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C</w:t>
            </w:r>
          </w:p>
        </w:tc>
      </w:tr>
      <w:tr w:rsidR="009F5854" w:rsidRPr="00726D23" w14:paraId="72C71676" w14:textId="77777777" w:rsidTr="004D5E2B">
        <w:trPr>
          <w:trHeight w:val="848"/>
        </w:trPr>
        <w:tc>
          <w:tcPr>
            <w:tcW w:w="7755" w:type="dxa"/>
            <w:gridSpan w:val="3"/>
            <w:shd w:val="clear" w:color="auto" w:fill="FFFFFF" w:themeFill="background1"/>
            <w:hideMark/>
          </w:tcPr>
          <w:p w14:paraId="0AF5CE90" w14:textId="574EB214" w:rsidR="00322736" w:rsidRPr="00CD5459" w:rsidRDefault="00322736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Váltott gondoskodás és a fészek-modell megjelenése</w:t>
            </w:r>
            <w:r w:rsidR="00FA68F2">
              <w:rPr>
                <w:color w:val="242424"/>
                <w:szCs w:val="24"/>
              </w:rPr>
              <w:t xml:space="preserve"> – </w:t>
            </w:r>
            <w:r>
              <w:rPr>
                <w:color w:val="242424"/>
                <w:szCs w:val="24"/>
              </w:rPr>
              <w:t>pro és kontra</w:t>
            </w:r>
            <w:r w:rsidRPr="00CD5459">
              <w:rPr>
                <w:color w:val="242424"/>
                <w:szCs w:val="24"/>
              </w:rPr>
              <w:t xml:space="preserve"> </w:t>
            </w:r>
          </w:p>
          <w:p w14:paraId="13022BCE" w14:textId="77777777" w:rsidR="00322736" w:rsidRPr="00CD5459" w:rsidRDefault="00322736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Az AI és a szerzői jog kapcsolata – kérdések és dilemmák</w:t>
            </w:r>
          </w:p>
          <w:p w14:paraId="555727DF" w14:textId="77777777" w:rsidR="00322736" w:rsidRPr="00CD5459" w:rsidRDefault="00322736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Vogel-gate – hangfelvétel felhasználása polgári perben</w:t>
            </w:r>
          </w:p>
          <w:p w14:paraId="0BA16C08" w14:textId="77777777" w:rsidR="00322736" w:rsidRPr="00CD5459" w:rsidRDefault="00322736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Nemek közötti bérkülönbség – okok és megoldási javaslatok</w:t>
            </w:r>
          </w:p>
          <w:p w14:paraId="2B424AF5" w14:textId="0242CA92" w:rsidR="00703BF1" w:rsidRPr="00322736" w:rsidRDefault="00322736" w:rsidP="008C44BC">
            <w:pPr>
              <w:pStyle w:val="Listaszerbekezds"/>
              <w:numPr>
                <w:ilvl w:val="0"/>
                <w:numId w:val="12"/>
              </w:numPr>
              <w:shd w:val="clear" w:color="auto" w:fill="FFFFFF"/>
              <w:spacing w:before="41"/>
              <w:ind w:left="714" w:hanging="357"/>
              <w:jc w:val="both"/>
              <w:textAlignment w:val="baseline"/>
              <w:rPr>
                <w:color w:val="242424"/>
                <w:szCs w:val="24"/>
              </w:rPr>
            </w:pPr>
            <w:r>
              <w:rPr>
                <w:color w:val="242424"/>
                <w:szCs w:val="24"/>
              </w:rPr>
              <w:t>Elektronikus ingatlan-nyilvántartás – változások bemutatása, értékelése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2942626F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67367AF9" w14:textId="77777777" w:rsidTr="00FC7B52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5AB59A69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03F19D91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45598D96" w14:textId="77777777" w:rsidTr="00FC7B52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30187E3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FFDE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8AD01B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272E5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2A3C5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59A2F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CC6FA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BE563A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2C726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2EB65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16BD7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86E5F9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56A90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0A05F9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7F239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F84BFC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2BF0FE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D241F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B39CF9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DE91E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910D6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BC469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ECF9B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3448F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E08FD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F9F51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3CDEC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3B6D8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E6C4B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B14878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A1107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01F38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0E79E3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AE661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8FA20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A48A5D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00DF55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8A60E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1B4444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BAC20C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572229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A70DA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C4462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1C3B80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C76F1E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2B1F3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590A8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F4869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4DC7AF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966385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18C169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4B15B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8CE12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CA7511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DDCB3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CA1F9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2A2A8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AEA55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09865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474BD4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8F4E8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DC447D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03EE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D9BDA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4D02D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0739A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DF3306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957EC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2D215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659F7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A25D6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DE74BA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D4F42A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4BDD95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47A70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1E0DD1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8E91E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7FF68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A2167F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9D6CB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61162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F9BB6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3AD838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9BF74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698CA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A952F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E1E56A" w14:textId="1FC8B89E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BCAD40" w14:textId="77777777" w:rsidR="009C238F" w:rsidRPr="00726D23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612AF91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A38CB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2A9C14B6" w14:textId="77777777" w:rsidTr="00FC7B52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1799962D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7A22F849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40D35E43" w14:textId="77777777" w:rsidR="009F5854" w:rsidRPr="00832424" w:rsidRDefault="009F5854" w:rsidP="009F5854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A4CF1" w:rsidRPr="00726D23" w14:paraId="24ACC7FA" w14:textId="77777777" w:rsidTr="00BA69C8">
        <w:trPr>
          <w:trHeight w:val="418"/>
        </w:trPr>
        <w:tc>
          <w:tcPr>
            <w:tcW w:w="77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40982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A</w:t>
            </w:r>
            <w:r w:rsidR="00D67770">
              <w:rPr>
                <w:rFonts w:eastAsia="Calibri"/>
                <w:b/>
                <w:bCs/>
                <w:szCs w:val="24"/>
              </w:rPr>
              <w:t>z Elméleti-történeti Tagozat</w:t>
            </w:r>
            <w:r>
              <w:rPr>
                <w:rFonts w:eastAsia="Calibri"/>
                <w:b/>
                <w:bCs/>
                <w:szCs w:val="24"/>
              </w:rPr>
              <w:t xml:space="preserve">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C7D798B" w14:textId="77777777" w:rsidR="009A4CF1" w:rsidRPr="00726D23" w:rsidRDefault="00D67770" w:rsidP="004F0948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E</w:t>
            </w:r>
          </w:p>
        </w:tc>
      </w:tr>
      <w:tr w:rsidR="009A4CF1" w:rsidRPr="00726D23" w14:paraId="74726CDB" w14:textId="77777777" w:rsidTr="00BA69C8">
        <w:trPr>
          <w:trHeight w:val="848"/>
        </w:trPr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5DC6E" w14:textId="77777777" w:rsidR="00322736" w:rsidRPr="00CD5459" w:rsidRDefault="00322736" w:rsidP="008C44BC">
            <w:pPr>
              <w:pStyle w:val="Listaszerbekezds"/>
              <w:numPr>
                <w:ilvl w:val="0"/>
                <w:numId w:val="13"/>
              </w:numPr>
              <w:ind w:left="714" w:hanging="357"/>
              <w:jc w:val="both"/>
              <w:rPr>
                <w:szCs w:val="28"/>
              </w:rPr>
            </w:pPr>
            <w:r w:rsidRPr="00AB3E59">
              <w:rPr>
                <w:color w:val="242424"/>
                <w:szCs w:val="28"/>
              </w:rPr>
              <w:t>A</w:t>
            </w:r>
            <w:r>
              <w:rPr>
                <w:color w:val="242424"/>
                <w:szCs w:val="28"/>
              </w:rPr>
              <w:t xml:space="preserve">z Amerikai Egyesült Államok elnökének hatásköre, különös tekintettel az </w:t>
            </w:r>
            <w:r w:rsidRPr="008D0A99">
              <w:rPr>
                <w:i/>
                <w:iCs/>
                <w:color w:val="242424"/>
                <w:szCs w:val="28"/>
              </w:rPr>
              <w:t>impeachment</w:t>
            </w:r>
            <w:r>
              <w:rPr>
                <w:color w:val="242424"/>
                <w:szCs w:val="28"/>
              </w:rPr>
              <w:t xml:space="preserve"> eljárásra</w:t>
            </w:r>
          </w:p>
          <w:p w14:paraId="02E63D88" w14:textId="77777777" w:rsidR="00322736" w:rsidRPr="00CD5459" w:rsidRDefault="00322736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A tényleges életfogytig tartó szabadságvesztés erkölcsi és jogi aspektusai</w:t>
            </w:r>
          </w:p>
          <w:p w14:paraId="55D34E84" w14:textId="77777777" w:rsidR="00322736" w:rsidRPr="00CD5459" w:rsidRDefault="00322736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>A betegjogok viszonya az erkölcshöz</w:t>
            </w:r>
          </w:p>
          <w:p w14:paraId="3EEC20DF" w14:textId="4A324C61" w:rsidR="00703BF1" w:rsidRPr="00322736" w:rsidRDefault="00322736" w:rsidP="008C44BC">
            <w:pPr>
              <w:pStyle w:val="Listaszerbekezds"/>
              <w:numPr>
                <w:ilvl w:val="0"/>
                <w:numId w:val="13"/>
              </w:numPr>
              <w:spacing w:before="41"/>
              <w:ind w:left="714" w:hanging="3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Reálszerződések és a </w:t>
            </w:r>
            <w:r w:rsidRPr="008D0A99">
              <w:rPr>
                <w:i/>
                <w:iCs/>
                <w:szCs w:val="28"/>
              </w:rPr>
              <w:t>clausula rebus sic stantibus</w:t>
            </w:r>
            <w:r>
              <w:rPr>
                <w:szCs w:val="28"/>
              </w:rPr>
              <w:t xml:space="preserve"> elve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  <w:hideMark/>
          </w:tcPr>
          <w:p w14:paraId="03B5E72D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A4CF1" w:rsidRPr="00726D23" w14:paraId="1CA1EF1E" w14:textId="77777777" w:rsidTr="004F0948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64C700A6" w14:textId="77777777" w:rsidR="009A4CF1" w:rsidRDefault="009A4CF1" w:rsidP="004F094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4170BA25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A4CF1" w:rsidRPr="00726D23" w14:paraId="00DC895B" w14:textId="77777777" w:rsidTr="004F0948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0B5F04E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74CC65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76129E8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1754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84C45DC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120DD7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4DC0DB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0630B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D88CE7A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65F5E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697D27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971415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8E4B65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9332A1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AE2F7C5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0480F9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78BEC14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DEC804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501E26F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58907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4AB24C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4AE0650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334EAC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01EB0B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46E95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166755A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2B0A48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DA3EC8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B5485C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A5EB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D44C38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20E0E9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051F2E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2E01EC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B0954C3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005BDF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754B61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7DB887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C1043A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701585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9A7758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8536C3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36A729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5BAB5B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6DA036C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4C22D3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84C53F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33D25A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BDA8775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98B5CC9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273573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DE5F52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9F9E18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24D0F13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147ED1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F5F9D7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228D6B7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3C2075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F8A4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8906E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7D9E95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DD87A6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4DCA12D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201A6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DA2DB0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BBA93E9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C913C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009AE9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E7B87C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14F4F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305DA5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295B07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39EB66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AC8F8E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B02255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C5E550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F0441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171AED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14DC26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26CD4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7DDD3" w14:textId="77777777" w:rsidR="00832424" w:rsidRDefault="00832424" w:rsidP="004F0948">
            <w:pPr>
              <w:rPr>
                <w:rFonts w:eastAsia="Calibri"/>
                <w:bCs/>
                <w:szCs w:val="24"/>
              </w:rPr>
            </w:pPr>
          </w:p>
          <w:p w14:paraId="2E729EA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E3D125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7F614E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68CFF3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A26DEC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03C77CA" w14:textId="7F4F322F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C452F49" w14:textId="466F3B68" w:rsidR="009C238F" w:rsidRDefault="009C238F" w:rsidP="004F0948">
            <w:pPr>
              <w:rPr>
                <w:rFonts w:eastAsia="Calibri"/>
                <w:bCs/>
                <w:szCs w:val="24"/>
              </w:rPr>
            </w:pPr>
          </w:p>
          <w:p w14:paraId="369334F1" w14:textId="77777777" w:rsidR="00832424" w:rsidRDefault="00832424" w:rsidP="004F0948">
            <w:pPr>
              <w:rPr>
                <w:rFonts w:eastAsia="Calibri"/>
                <w:bCs/>
                <w:szCs w:val="24"/>
              </w:rPr>
            </w:pPr>
          </w:p>
          <w:p w14:paraId="72AD6158" w14:textId="77777777" w:rsidR="009C238F" w:rsidRPr="00726D23" w:rsidRDefault="009C238F" w:rsidP="004F0948">
            <w:pPr>
              <w:rPr>
                <w:rFonts w:eastAsia="Calibri"/>
                <w:bCs/>
                <w:szCs w:val="24"/>
              </w:rPr>
            </w:pPr>
          </w:p>
          <w:p w14:paraId="5ACC6CE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F79CE2D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EE777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</w:tc>
      </w:tr>
      <w:tr w:rsidR="009A4CF1" w:rsidRPr="00726D23" w14:paraId="1C7ABA2E" w14:textId="77777777" w:rsidTr="004F0948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278E20DB" w14:textId="77777777" w:rsidR="009A4CF1" w:rsidRPr="00726D23" w:rsidRDefault="009A4CF1" w:rsidP="004F0948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128F3F43" w14:textId="77777777" w:rsidR="009A4CF1" w:rsidRPr="00726D23" w:rsidRDefault="009A4CF1" w:rsidP="004F0948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2A4E5E69" w14:textId="77777777" w:rsidR="004818B4" w:rsidRPr="00832424" w:rsidRDefault="004818B4" w:rsidP="009F5854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157276BC" w14:textId="77777777" w:rsidTr="00FC7B52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1BE121F7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 Közjogi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26E0B452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K</w:t>
            </w:r>
          </w:p>
        </w:tc>
      </w:tr>
      <w:tr w:rsidR="009F5854" w:rsidRPr="00726D23" w14:paraId="67349CB5" w14:textId="77777777" w:rsidTr="00985C38">
        <w:trPr>
          <w:trHeight w:val="848"/>
        </w:trPr>
        <w:tc>
          <w:tcPr>
            <w:tcW w:w="7755" w:type="dxa"/>
            <w:gridSpan w:val="3"/>
            <w:shd w:val="clear" w:color="auto" w:fill="FFFFFF" w:themeFill="background1"/>
            <w:hideMark/>
          </w:tcPr>
          <w:p w14:paraId="1B6C2BD8" w14:textId="77777777" w:rsidR="00322736" w:rsidRPr="00CD5459" w:rsidRDefault="00322736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Az Európai Unió bővítésének kihívásai</w:t>
            </w:r>
          </w:p>
          <w:p w14:paraId="1FDAB838" w14:textId="77777777" w:rsidR="00322736" w:rsidRPr="00CD5459" w:rsidRDefault="00322736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Mi a következménye annak, hogy az Amerikai Egyesült Államok kilép az Egészségügyi Világszervezetből?</w:t>
            </w:r>
          </w:p>
          <w:p w14:paraId="24D9F00C" w14:textId="77777777" w:rsidR="00322736" w:rsidRPr="00CD5459" w:rsidRDefault="00322736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Milyen alkotmányjogi problémák kapcsolódhatnak az új igazságügyi reformhoz Magyarországon?</w:t>
            </w:r>
          </w:p>
          <w:p w14:paraId="5FA2D973" w14:textId="77777777" w:rsidR="00525605" w:rsidRDefault="00322736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 w:rsidRPr="00E43F73">
              <w:rPr>
                <w:color w:val="242424"/>
              </w:rPr>
              <w:t>Az iskolai telefonhasználat korlátozásának alkotmányjogi kihívása</w:t>
            </w:r>
            <w:r>
              <w:rPr>
                <w:color w:val="242424"/>
              </w:rPr>
              <w:t>i</w:t>
            </w:r>
          </w:p>
          <w:p w14:paraId="695A03FB" w14:textId="2C2E086C" w:rsidR="008C44BC" w:rsidRPr="00322736" w:rsidRDefault="008C44BC" w:rsidP="008C44BC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color w:val="242424"/>
              </w:rPr>
            </w:pPr>
            <w:r>
              <w:rPr>
                <w:color w:val="242424"/>
              </w:rPr>
              <w:t>Hogyan lehetne jellemezni az idegenrendészet magyar szabályozását az elmúlt 2 évben?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3D57AA7F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19735BD1" w14:textId="77777777" w:rsidTr="00FC7B52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686CAC09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2C10BEC5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171B5557" w14:textId="77777777" w:rsidTr="00FC7B52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799629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0B0018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B375CC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EE213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B7E2C2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70ABD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77CF82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48A7B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55FBA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3A3308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8940C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86B9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80BDB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EFA9BB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33FEC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C2606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FA15A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1DA29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F4B0B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12D099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D6CCC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7A30E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B3D7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4C123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F637B1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75A9D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B00CB5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865BB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7A614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2F22DF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FDB3D4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CA4B4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B7642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8AC35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F75259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30003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8579E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A25BA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3BDA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2AEDC4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453CE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03E2AB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FA265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9DD2B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A9892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5FE77F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E4C91A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7B73A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0FAC6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56894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BDCF45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9639D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C34F82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20688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56C8A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5C7EB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525D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3990E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7F79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162D66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7C889E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605F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32D5B0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E09518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88FD1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062F1F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E86B1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5602DC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C9643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1676E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DC95D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B6C76B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13847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CD298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7BF4CF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0F8F55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E9521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FE1DE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CD3A6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5471A7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3CF7A9D" w14:textId="4862D732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3C1933" w14:textId="77777777" w:rsidR="00832424" w:rsidRDefault="00832424" w:rsidP="00FC7B52">
            <w:pPr>
              <w:rPr>
                <w:rFonts w:eastAsia="Calibri"/>
                <w:bCs/>
                <w:szCs w:val="24"/>
              </w:rPr>
            </w:pPr>
          </w:p>
          <w:p w14:paraId="499F86A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FE195A" w14:textId="007C5A98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5828087" w14:textId="77777777" w:rsidR="009C238F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304A5037" w14:textId="2DF409ED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013311CD" w14:textId="77777777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01FD1BD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CD67F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31007DC7" w14:textId="77777777" w:rsidTr="00FC7B52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0EA5AAD3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04970752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7AE5FC7A" w14:textId="77777777" w:rsidR="00730B9B" w:rsidRPr="001917F8" w:rsidRDefault="00730B9B" w:rsidP="001917F8">
      <w:pPr>
        <w:rPr>
          <w:b/>
          <w:sz w:val="2"/>
          <w:szCs w:val="2"/>
        </w:rPr>
      </w:pPr>
    </w:p>
    <w:sectPr w:rsidR="00730B9B" w:rsidRPr="001917F8" w:rsidSect="005F6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0EEF" w14:textId="77777777" w:rsidR="00361587" w:rsidRDefault="00361587" w:rsidP="009F5854">
      <w:r>
        <w:separator/>
      </w:r>
    </w:p>
  </w:endnote>
  <w:endnote w:type="continuationSeparator" w:id="0">
    <w:p w14:paraId="200669A3" w14:textId="77777777" w:rsidR="00361587" w:rsidRDefault="00361587" w:rsidP="009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DC8C" w14:textId="77777777" w:rsidR="00361587" w:rsidRDefault="00361587" w:rsidP="009F5854">
      <w:r>
        <w:separator/>
      </w:r>
    </w:p>
  </w:footnote>
  <w:footnote w:type="continuationSeparator" w:id="0">
    <w:p w14:paraId="49722886" w14:textId="77777777" w:rsidR="00361587" w:rsidRDefault="00361587" w:rsidP="009F5854">
      <w:r>
        <w:continuationSeparator/>
      </w:r>
    </w:p>
  </w:footnote>
  <w:footnote w:id="1">
    <w:p w14:paraId="3CA0BEB6" w14:textId="77777777" w:rsidR="009F5854" w:rsidRPr="006B5238" w:rsidRDefault="009F5854" w:rsidP="009F5854">
      <w:pPr>
        <w:pStyle w:val="Lbjegyzetszveg"/>
      </w:pPr>
      <w:r w:rsidRPr="006B5238">
        <w:rPr>
          <w:rStyle w:val="Lbjegyzet-hivatkozs"/>
        </w:rPr>
        <w:footnoteRef/>
      </w:r>
      <w:r w:rsidRPr="006B5238">
        <w:t xml:space="preserve"> Aláírás hiányában a pályázat érvénytelennek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7D9"/>
    <w:multiLevelType w:val="hybridMultilevel"/>
    <w:tmpl w:val="89D40218"/>
    <w:lvl w:ilvl="0" w:tplc="8C32F0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A1AA9FF8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6C6774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0E88BC6C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02BA116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12F6B0C4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360646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7FA74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DDB8764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1ECE0BDA"/>
    <w:multiLevelType w:val="hybridMultilevel"/>
    <w:tmpl w:val="97924EAC"/>
    <w:lvl w:ilvl="0" w:tplc="93082DF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2A6A966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B6E2FDE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C6B46E72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87648C40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F5C1D08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120EF21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8D4C0B18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16B69DE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2" w15:restartNumberingAfterBreak="0">
    <w:nsid w:val="209369FF"/>
    <w:multiLevelType w:val="hybridMultilevel"/>
    <w:tmpl w:val="C9B0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5BF3"/>
    <w:multiLevelType w:val="hybridMultilevel"/>
    <w:tmpl w:val="755A5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0EDA"/>
    <w:multiLevelType w:val="hybridMultilevel"/>
    <w:tmpl w:val="C6E03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12DB7"/>
    <w:multiLevelType w:val="hybridMultilevel"/>
    <w:tmpl w:val="24566684"/>
    <w:lvl w:ilvl="0" w:tplc="36AE1C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4A7F19"/>
    <w:multiLevelType w:val="hybridMultilevel"/>
    <w:tmpl w:val="6EDC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0CD4"/>
    <w:multiLevelType w:val="hybridMultilevel"/>
    <w:tmpl w:val="D452EC6A"/>
    <w:lvl w:ilvl="0" w:tplc="45C0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8722A"/>
    <w:multiLevelType w:val="hybridMultilevel"/>
    <w:tmpl w:val="99C81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20AD"/>
    <w:multiLevelType w:val="hybridMultilevel"/>
    <w:tmpl w:val="4AAAB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5413D"/>
    <w:multiLevelType w:val="hybridMultilevel"/>
    <w:tmpl w:val="E79CF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A7886"/>
    <w:multiLevelType w:val="hybridMultilevel"/>
    <w:tmpl w:val="12DE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7623"/>
    <w:multiLevelType w:val="hybridMultilevel"/>
    <w:tmpl w:val="79C86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81587"/>
    <w:multiLevelType w:val="hybridMultilevel"/>
    <w:tmpl w:val="8338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339B"/>
    <w:multiLevelType w:val="hybridMultilevel"/>
    <w:tmpl w:val="0DA0113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D6478"/>
    <w:multiLevelType w:val="hybridMultilevel"/>
    <w:tmpl w:val="3F724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663C"/>
    <w:multiLevelType w:val="multilevel"/>
    <w:tmpl w:val="A76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D663D"/>
    <w:multiLevelType w:val="hybridMultilevel"/>
    <w:tmpl w:val="EA28A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22543">
    <w:abstractNumId w:val="15"/>
  </w:num>
  <w:num w:numId="2" w16cid:durableId="2020499297">
    <w:abstractNumId w:val="1"/>
  </w:num>
  <w:num w:numId="3" w16cid:durableId="1649899154">
    <w:abstractNumId w:val="10"/>
  </w:num>
  <w:num w:numId="4" w16cid:durableId="782114365">
    <w:abstractNumId w:val="0"/>
  </w:num>
  <w:num w:numId="5" w16cid:durableId="1613977720">
    <w:abstractNumId w:val="12"/>
  </w:num>
  <w:num w:numId="6" w16cid:durableId="566721725">
    <w:abstractNumId w:val="7"/>
  </w:num>
  <w:num w:numId="7" w16cid:durableId="294874967">
    <w:abstractNumId w:val="8"/>
  </w:num>
  <w:num w:numId="8" w16cid:durableId="1025980691">
    <w:abstractNumId w:val="13"/>
  </w:num>
  <w:num w:numId="9" w16cid:durableId="1904874439">
    <w:abstractNumId w:val="2"/>
  </w:num>
  <w:num w:numId="10" w16cid:durableId="380400111">
    <w:abstractNumId w:val="9"/>
  </w:num>
  <w:num w:numId="11" w16cid:durableId="1115292232">
    <w:abstractNumId w:val="6"/>
  </w:num>
  <w:num w:numId="12" w16cid:durableId="1139149566">
    <w:abstractNumId w:val="4"/>
  </w:num>
  <w:num w:numId="13" w16cid:durableId="336732766">
    <w:abstractNumId w:val="11"/>
  </w:num>
  <w:num w:numId="14" w16cid:durableId="1573075238">
    <w:abstractNumId w:val="17"/>
  </w:num>
  <w:num w:numId="15" w16cid:durableId="1943994716">
    <w:abstractNumId w:val="3"/>
  </w:num>
  <w:num w:numId="16" w16cid:durableId="207961681">
    <w:abstractNumId w:val="16"/>
  </w:num>
  <w:num w:numId="17" w16cid:durableId="1437554161">
    <w:abstractNumId w:val="14"/>
  </w:num>
  <w:num w:numId="18" w16cid:durableId="159740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54"/>
    <w:rsid w:val="00014EEE"/>
    <w:rsid w:val="000234BE"/>
    <w:rsid w:val="00053E1C"/>
    <w:rsid w:val="00072B1B"/>
    <w:rsid w:val="00084B80"/>
    <w:rsid w:val="00097B9B"/>
    <w:rsid w:val="000A1F4B"/>
    <w:rsid w:val="000F6A54"/>
    <w:rsid w:val="00136354"/>
    <w:rsid w:val="00150432"/>
    <w:rsid w:val="00150F9F"/>
    <w:rsid w:val="00180833"/>
    <w:rsid w:val="001917F8"/>
    <w:rsid w:val="001A55DF"/>
    <w:rsid w:val="001B60F5"/>
    <w:rsid w:val="001D1F7A"/>
    <w:rsid w:val="001D1FB0"/>
    <w:rsid w:val="001E23A6"/>
    <w:rsid w:val="00210588"/>
    <w:rsid w:val="002250A8"/>
    <w:rsid w:val="002B7D03"/>
    <w:rsid w:val="002D5765"/>
    <w:rsid w:val="00310A87"/>
    <w:rsid w:val="00316E2F"/>
    <w:rsid w:val="00322736"/>
    <w:rsid w:val="003522F4"/>
    <w:rsid w:val="00360EFB"/>
    <w:rsid w:val="00361571"/>
    <w:rsid w:val="00361587"/>
    <w:rsid w:val="00370F7E"/>
    <w:rsid w:val="003A743E"/>
    <w:rsid w:val="003D1320"/>
    <w:rsid w:val="003D1583"/>
    <w:rsid w:val="003D1630"/>
    <w:rsid w:val="003F75CD"/>
    <w:rsid w:val="004154A6"/>
    <w:rsid w:val="00416EA3"/>
    <w:rsid w:val="00424681"/>
    <w:rsid w:val="00454182"/>
    <w:rsid w:val="004617D6"/>
    <w:rsid w:val="00475F3D"/>
    <w:rsid w:val="004818B4"/>
    <w:rsid w:val="00484BDF"/>
    <w:rsid w:val="004D5E2B"/>
    <w:rsid w:val="004E2CFB"/>
    <w:rsid w:val="004F4B91"/>
    <w:rsid w:val="00525605"/>
    <w:rsid w:val="00532AD0"/>
    <w:rsid w:val="005E5166"/>
    <w:rsid w:val="005F6ED7"/>
    <w:rsid w:val="0066421E"/>
    <w:rsid w:val="006C1AB4"/>
    <w:rsid w:val="006D6431"/>
    <w:rsid w:val="00703BF1"/>
    <w:rsid w:val="00730B9B"/>
    <w:rsid w:val="007A031D"/>
    <w:rsid w:val="00803653"/>
    <w:rsid w:val="00811AB0"/>
    <w:rsid w:val="00814F4F"/>
    <w:rsid w:val="00832424"/>
    <w:rsid w:val="008573C5"/>
    <w:rsid w:val="00864F5D"/>
    <w:rsid w:val="0086719A"/>
    <w:rsid w:val="00893B7D"/>
    <w:rsid w:val="008A1799"/>
    <w:rsid w:val="008C44BC"/>
    <w:rsid w:val="008C5903"/>
    <w:rsid w:val="008D0A99"/>
    <w:rsid w:val="009079AF"/>
    <w:rsid w:val="00933E1E"/>
    <w:rsid w:val="00965BC5"/>
    <w:rsid w:val="00985C38"/>
    <w:rsid w:val="009A18D7"/>
    <w:rsid w:val="009A4CF1"/>
    <w:rsid w:val="009B152B"/>
    <w:rsid w:val="009B3643"/>
    <w:rsid w:val="009B39A8"/>
    <w:rsid w:val="009B79FA"/>
    <w:rsid w:val="009C238F"/>
    <w:rsid w:val="009F5854"/>
    <w:rsid w:val="00A30E22"/>
    <w:rsid w:val="00A55B2A"/>
    <w:rsid w:val="00A73D83"/>
    <w:rsid w:val="00AB532C"/>
    <w:rsid w:val="00AE7DFF"/>
    <w:rsid w:val="00AF07B2"/>
    <w:rsid w:val="00B107DE"/>
    <w:rsid w:val="00B12C01"/>
    <w:rsid w:val="00BA69C8"/>
    <w:rsid w:val="00BE0FD5"/>
    <w:rsid w:val="00C54F07"/>
    <w:rsid w:val="00C557EB"/>
    <w:rsid w:val="00C560BE"/>
    <w:rsid w:val="00CA4300"/>
    <w:rsid w:val="00CC6942"/>
    <w:rsid w:val="00CF4E52"/>
    <w:rsid w:val="00D67770"/>
    <w:rsid w:val="00D72C3A"/>
    <w:rsid w:val="00DA65B4"/>
    <w:rsid w:val="00DB4FE9"/>
    <w:rsid w:val="00DE1E09"/>
    <w:rsid w:val="00E03CEE"/>
    <w:rsid w:val="00E20BE6"/>
    <w:rsid w:val="00E2146B"/>
    <w:rsid w:val="00E265FC"/>
    <w:rsid w:val="00F10B7C"/>
    <w:rsid w:val="00F11FDF"/>
    <w:rsid w:val="00F302A2"/>
    <w:rsid w:val="00F538C5"/>
    <w:rsid w:val="00FA52D0"/>
    <w:rsid w:val="00FA68F2"/>
    <w:rsid w:val="00FC07A1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9E4A"/>
  <w14:defaultImageDpi w14:val="32767"/>
  <w15:chartTrackingRefBased/>
  <w15:docId w15:val="{CC207715-3989-444E-8C1B-9790F960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7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autoRedefine/>
    <w:unhideWhenUsed/>
    <w:rsid w:val="00CF4E52"/>
    <w:pPr>
      <w:jc w:val="both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CF4E52"/>
    <w:rPr>
      <w:sz w:val="20"/>
    </w:rPr>
  </w:style>
  <w:style w:type="character" w:styleId="Lbjegyzet-hivatkozs">
    <w:name w:val="footnote reference"/>
    <w:semiHidden/>
    <w:unhideWhenUsed/>
    <w:rsid w:val="009F58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50432"/>
    <w:pPr>
      <w:ind w:left="720"/>
      <w:contextualSpacing/>
    </w:pPr>
  </w:style>
  <w:style w:type="paragraph" w:customStyle="1" w:styleId="xmsolistparagraph">
    <w:name w:val="x_msolistparagraph"/>
    <w:basedOn w:val="Norml"/>
    <w:rsid w:val="00097B9B"/>
    <w:pPr>
      <w:spacing w:before="100" w:beforeAutospacing="1" w:after="100" w:afterAutospacing="1"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 Kelemen Bence</dc:creator>
  <cp:keywords/>
  <dc:description/>
  <cp:lastModifiedBy>Csongor Rózsa</cp:lastModifiedBy>
  <cp:revision>4</cp:revision>
  <dcterms:created xsi:type="dcterms:W3CDTF">2025-02-06T07:32:00Z</dcterms:created>
  <dcterms:modified xsi:type="dcterms:W3CDTF">2025-02-06T10:55:00Z</dcterms:modified>
</cp:coreProperties>
</file>